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14" w:rsidRDefault="0060710C" w:rsidP="0060710C">
      <w:pPr>
        <w:spacing w:after="0"/>
        <w:rPr>
          <w:b/>
          <w:sz w:val="32"/>
          <w:szCs w:val="32"/>
        </w:rPr>
      </w:pPr>
      <w:bookmarkStart w:id="0" w:name="_Hlk498507879"/>
      <w:r w:rsidRPr="00BB7072">
        <w:rPr>
          <w:b/>
          <w:sz w:val="32"/>
          <w:szCs w:val="32"/>
        </w:rPr>
        <w:t>FEBBRAIO</w:t>
      </w:r>
      <w:r w:rsidR="0087406E" w:rsidRPr="00BB7072">
        <w:rPr>
          <w:b/>
          <w:sz w:val="32"/>
          <w:szCs w:val="32"/>
        </w:rPr>
        <w:t xml:space="preserve"> </w:t>
      </w:r>
      <w:r w:rsidR="008E28B9">
        <w:rPr>
          <w:b/>
          <w:sz w:val="32"/>
          <w:szCs w:val="32"/>
        </w:rPr>
        <w:t>– Monastero delle Serve di Maria di Arco</w:t>
      </w:r>
    </w:p>
    <w:p w:rsidR="008E28B9" w:rsidRPr="008E28B9" w:rsidRDefault="008E28B9" w:rsidP="008E28B9">
      <w:pPr>
        <w:jc w:val="both"/>
      </w:pPr>
    </w:p>
    <w:p w:rsidR="008E28B9" w:rsidRPr="00767A62" w:rsidRDefault="008E28B9" w:rsidP="008E28B9">
      <w:pPr>
        <w:jc w:val="both"/>
        <w:rPr>
          <w:rFonts w:ascii="Times New Roman" w:eastAsia="Times New Roman" w:hAnsi="Times New Roman" w:cs="Times New Roman"/>
          <w:i/>
          <w:color w:val="000000"/>
          <w:sz w:val="30"/>
          <w:szCs w:val="30"/>
          <w:lang w:eastAsia="it-IT"/>
        </w:rPr>
      </w:pPr>
      <w:r w:rsidRPr="00767A62">
        <w:rPr>
          <w:rFonts w:ascii="Times New Roman" w:eastAsia="Times New Roman" w:hAnsi="Times New Roman" w:cs="Times New Roman"/>
          <w:i/>
          <w:color w:val="000000"/>
          <w:sz w:val="30"/>
          <w:szCs w:val="30"/>
          <w:lang w:eastAsia="it-IT"/>
        </w:rPr>
        <w:t>Sorelle e fratelli carissimi, oggi preghiamo per le vocazione in comunione e amicizia con le Monache Serve di Maria del Monastero di Arco.</w:t>
      </w:r>
    </w:p>
    <w:p w:rsidR="00763C4C" w:rsidRPr="00767A62" w:rsidRDefault="00763C4C" w:rsidP="008E28B9">
      <w:pPr>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 xml:space="preserve">Disperdersi dietro i nostri piccoli progetti, talora giustificati come opere compiute in tuo nome; moltiplicare l'adorazione di idoli non riconosciuti eppure tali: è tentazione frequente per persone e istituzioni. Per questo </w:t>
      </w:r>
      <w:r w:rsidR="00B27E9C" w:rsidRPr="00767A62">
        <w:rPr>
          <w:rFonts w:ascii="Times New Roman" w:eastAsia="Times New Roman" w:hAnsi="Times New Roman" w:cs="Times New Roman"/>
          <w:color w:val="000000"/>
          <w:sz w:val="30"/>
          <w:szCs w:val="30"/>
          <w:lang w:eastAsia="it-IT"/>
        </w:rPr>
        <w:t>innalziamo al Padre le nostre preghiere e diciamo:</w:t>
      </w:r>
      <w:r w:rsidR="008E28B9" w:rsidRPr="00767A62">
        <w:rPr>
          <w:rFonts w:ascii="Times New Roman" w:eastAsia="Times New Roman" w:hAnsi="Times New Roman" w:cs="Times New Roman"/>
          <w:color w:val="000000"/>
          <w:sz w:val="30"/>
          <w:szCs w:val="30"/>
          <w:lang w:eastAsia="it-IT"/>
        </w:rPr>
        <w:t xml:space="preserve"> </w:t>
      </w:r>
      <w:r w:rsidRPr="00767A62">
        <w:rPr>
          <w:rFonts w:ascii="Times New Roman" w:eastAsia="Times New Roman" w:hAnsi="Times New Roman" w:cs="Times New Roman"/>
          <w:b/>
          <w:color w:val="000000"/>
          <w:sz w:val="30"/>
          <w:szCs w:val="30"/>
          <w:lang w:eastAsia="it-IT"/>
        </w:rPr>
        <w:t>Padre, sia fatta la tua volontà.</w:t>
      </w:r>
    </w:p>
    <w:p w:rsidR="00B27E9C"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 xml:space="preserve">1. </w:t>
      </w:r>
      <w:r w:rsidR="00763C4C" w:rsidRPr="00767A62">
        <w:rPr>
          <w:rFonts w:ascii="Times New Roman" w:eastAsia="Times New Roman" w:hAnsi="Times New Roman" w:cs="Times New Roman"/>
          <w:color w:val="000000"/>
          <w:sz w:val="30"/>
          <w:szCs w:val="30"/>
          <w:lang w:eastAsia="it-IT"/>
        </w:rPr>
        <w:t>Nel nostro mondo, specialmente tra i giovani, sembrano regnare incertezze e confusione sugli scopi della vita e sui suoi valori autentici: accordaci, Signore, di saperli aiutare a confrontare con lealtà ideali e iniziative alla luce della tua parola.</w:t>
      </w:r>
      <w:r w:rsidR="008E28B9" w:rsidRPr="00767A62">
        <w:rPr>
          <w:rFonts w:ascii="Times New Roman" w:eastAsia="Times New Roman" w:hAnsi="Times New Roman" w:cs="Times New Roman"/>
          <w:color w:val="000000"/>
          <w:sz w:val="30"/>
          <w:szCs w:val="30"/>
          <w:lang w:eastAsia="it-IT"/>
        </w:rPr>
        <w:t xml:space="preserve"> Preghiamo. </w:t>
      </w:r>
    </w:p>
    <w:p w:rsidR="00763C4C" w:rsidRPr="00767A62" w:rsidRDefault="00763C4C" w:rsidP="008E28B9">
      <w:pPr>
        <w:spacing w:after="0"/>
        <w:jc w:val="both"/>
        <w:rPr>
          <w:rFonts w:ascii="Times New Roman" w:eastAsia="Times New Roman" w:hAnsi="Times New Roman" w:cs="Times New Roman"/>
          <w:color w:val="000000"/>
          <w:sz w:val="30"/>
          <w:szCs w:val="30"/>
          <w:lang w:eastAsia="it-IT"/>
        </w:rPr>
      </w:pPr>
    </w:p>
    <w:p w:rsidR="00212118"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 xml:space="preserve">2. </w:t>
      </w:r>
      <w:r w:rsidR="00763C4C" w:rsidRPr="00767A62">
        <w:rPr>
          <w:rFonts w:ascii="Times New Roman" w:eastAsia="Times New Roman" w:hAnsi="Times New Roman" w:cs="Times New Roman"/>
          <w:color w:val="000000"/>
          <w:sz w:val="30"/>
          <w:szCs w:val="30"/>
          <w:lang w:eastAsia="it-IT"/>
        </w:rPr>
        <w:t>Le richieste di nuovi luoghi di rischio - dall'apertura di case da gioco, a spazi per esperienze estreme - ci dicono quanto sia difficile per molti discernere il vero dall'illusorio: la nostra preghiera apra i loro occhi per comprendere che quanto desiderano è soprattutto fuggire dalla vita e gettarsi nel nulla.</w:t>
      </w:r>
      <w:r w:rsidR="008E28B9" w:rsidRPr="00767A62">
        <w:rPr>
          <w:rFonts w:ascii="Times New Roman" w:eastAsia="Times New Roman" w:hAnsi="Times New Roman" w:cs="Times New Roman"/>
          <w:color w:val="000000"/>
          <w:sz w:val="30"/>
          <w:szCs w:val="30"/>
          <w:lang w:eastAsia="it-IT"/>
        </w:rPr>
        <w:t xml:space="preserve"> Preghiamo.</w:t>
      </w:r>
    </w:p>
    <w:p w:rsidR="008E28B9" w:rsidRPr="00767A62" w:rsidRDefault="008E28B9" w:rsidP="008E28B9">
      <w:pPr>
        <w:spacing w:after="0"/>
        <w:jc w:val="both"/>
        <w:rPr>
          <w:rFonts w:ascii="Times New Roman" w:eastAsia="Times New Roman" w:hAnsi="Times New Roman" w:cs="Times New Roman"/>
          <w:color w:val="000000"/>
          <w:sz w:val="30"/>
          <w:szCs w:val="30"/>
          <w:lang w:eastAsia="it-IT"/>
        </w:rPr>
      </w:pPr>
    </w:p>
    <w:p w:rsidR="00212118"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 xml:space="preserve">3. </w:t>
      </w:r>
      <w:r w:rsidR="00212118" w:rsidRPr="00767A62">
        <w:rPr>
          <w:rFonts w:ascii="Times New Roman" w:eastAsia="Times New Roman" w:hAnsi="Times New Roman" w:cs="Times New Roman"/>
          <w:color w:val="000000"/>
          <w:sz w:val="30"/>
          <w:szCs w:val="30"/>
          <w:lang w:eastAsia="it-IT"/>
        </w:rPr>
        <w:t>Per quanti determinano l'opinione pubblica, impongono le mode e gli stili di vita, condizionano gli stessi obiettivi del vivere: l'azione dei credenti li trascini a consapevolezza responsabile e conversione, perché il tuo Spirito venga accolto, noi ti preghiamo</w:t>
      </w:r>
    </w:p>
    <w:p w:rsidR="007A77B3" w:rsidRPr="00767A62" w:rsidRDefault="007A77B3" w:rsidP="008E28B9">
      <w:pPr>
        <w:spacing w:after="0"/>
        <w:jc w:val="both"/>
        <w:rPr>
          <w:rFonts w:ascii="Times New Roman" w:eastAsia="Times New Roman" w:hAnsi="Times New Roman" w:cs="Times New Roman"/>
          <w:color w:val="000000"/>
          <w:sz w:val="30"/>
          <w:szCs w:val="30"/>
          <w:lang w:eastAsia="it-IT"/>
        </w:rPr>
      </w:pPr>
    </w:p>
    <w:p w:rsidR="007A77B3"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 xml:space="preserve">4. </w:t>
      </w:r>
      <w:r w:rsidR="007A77B3" w:rsidRPr="00767A62">
        <w:rPr>
          <w:rFonts w:ascii="Times New Roman" w:eastAsia="Times New Roman" w:hAnsi="Times New Roman" w:cs="Times New Roman"/>
          <w:color w:val="000000"/>
          <w:sz w:val="30"/>
          <w:szCs w:val="30"/>
          <w:lang w:eastAsia="it-IT"/>
        </w:rPr>
        <w:t xml:space="preserve">Per quelli che sono responsabili delle divisioni, delle disuguaglianze sociali ed economiche, per </w:t>
      </w:r>
      <w:r w:rsidRPr="00767A62">
        <w:rPr>
          <w:rFonts w:ascii="Times New Roman" w:eastAsia="Times New Roman" w:hAnsi="Times New Roman" w:cs="Times New Roman"/>
          <w:color w:val="000000"/>
          <w:sz w:val="30"/>
          <w:szCs w:val="30"/>
          <w:lang w:eastAsia="it-IT"/>
        </w:rPr>
        <w:t>quelli che vivono per il potere: fa’ che trovino nella tua chiesa</w:t>
      </w:r>
      <w:r w:rsidR="007A77B3" w:rsidRPr="00767A62">
        <w:rPr>
          <w:rFonts w:ascii="Times New Roman" w:eastAsia="Times New Roman" w:hAnsi="Times New Roman" w:cs="Times New Roman"/>
          <w:color w:val="000000"/>
          <w:sz w:val="30"/>
          <w:szCs w:val="30"/>
          <w:lang w:eastAsia="it-IT"/>
        </w:rPr>
        <w:t xml:space="preserve"> spinte di austera coscienza del peccato e vigoroso impulso alla conversione.</w:t>
      </w:r>
      <w:r w:rsidR="008E28B9" w:rsidRPr="00767A62">
        <w:rPr>
          <w:rFonts w:ascii="Times New Roman" w:eastAsia="Times New Roman" w:hAnsi="Times New Roman" w:cs="Times New Roman"/>
          <w:color w:val="000000"/>
          <w:sz w:val="30"/>
          <w:szCs w:val="30"/>
          <w:lang w:eastAsia="it-IT"/>
        </w:rPr>
        <w:t xml:space="preserve"> Preghiamo.</w:t>
      </w:r>
    </w:p>
    <w:p w:rsidR="008E28B9" w:rsidRPr="00767A62" w:rsidRDefault="008E28B9" w:rsidP="008E28B9">
      <w:pPr>
        <w:spacing w:after="0"/>
        <w:jc w:val="both"/>
        <w:rPr>
          <w:rFonts w:ascii="Times New Roman" w:eastAsia="Times New Roman" w:hAnsi="Times New Roman" w:cs="Times New Roman"/>
          <w:color w:val="000000"/>
          <w:sz w:val="30"/>
          <w:szCs w:val="30"/>
          <w:lang w:eastAsia="it-IT"/>
        </w:rPr>
      </w:pPr>
    </w:p>
    <w:p w:rsidR="00B27E9C"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5. Quando ci lasciamo travolgere dalle cose da fare, quando invidiamo chi riesce agli occhi della società, quando perseguiamo la nostra immagine, accordaci, Signore, di avvertire con dolorosa forza il richiamo che una sola cosa è necessaria.</w:t>
      </w:r>
      <w:r w:rsidR="008E28B9" w:rsidRPr="00767A62">
        <w:rPr>
          <w:rFonts w:ascii="Times New Roman" w:eastAsia="Times New Roman" w:hAnsi="Times New Roman" w:cs="Times New Roman"/>
          <w:color w:val="000000"/>
          <w:sz w:val="30"/>
          <w:szCs w:val="30"/>
          <w:lang w:eastAsia="it-IT"/>
        </w:rPr>
        <w:t xml:space="preserve"> Preghiamo.</w:t>
      </w:r>
    </w:p>
    <w:p w:rsidR="008E28B9" w:rsidRPr="00767A62" w:rsidRDefault="008E28B9" w:rsidP="008E28B9">
      <w:pPr>
        <w:spacing w:after="0"/>
        <w:jc w:val="both"/>
        <w:rPr>
          <w:rFonts w:ascii="Times New Roman" w:eastAsia="Times New Roman" w:hAnsi="Times New Roman" w:cs="Times New Roman"/>
          <w:color w:val="000000"/>
          <w:sz w:val="30"/>
          <w:szCs w:val="30"/>
          <w:lang w:eastAsia="it-IT"/>
        </w:rPr>
      </w:pPr>
    </w:p>
    <w:p w:rsidR="000138B1" w:rsidRPr="00767A62" w:rsidRDefault="00B27E9C" w:rsidP="008E28B9">
      <w:pPr>
        <w:spacing w:after="0"/>
        <w:jc w:val="both"/>
        <w:rPr>
          <w:rFonts w:ascii="Times New Roman" w:eastAsia="Times New Roman" w:hAnsi="Times New Roman" w:cs="Times New Roman"/>
          <w:color w:val="000000"/>
          <w:sz w:val="30"/>
          <w:szCs w:val="30"/>
          <w:lang w:eastAsia="it-IT"/>
        </w:rPr>
      </w:pPr>
      <w:r w:rsidRPr="00767A62">
        <w:rPr>
          <w:rFonts w:ascii="Times New Roman" w:eastAsia="Times New Roman" w:hAnsi="Times New Roman" w:cs="Times New Roman"/>
          <w:color w:val="000000"/>
          <w:sz w:val="30"/>
          <w:szCs w:val="30"/>
          <w:lang w:eastAsia="it-IT"/>
        </w:rPr>
        <w:t>Accogli, o Padre, i desideri più profondi che abbiamo cercato di esprimere in queste nostre preghiere.</w:t>
      </w:r>
      <w:r w:rsidR="008E28B9" w:rsidRPr="00767A62">
        <w:rPr>
          <w:rFonts w:ascii="Times New Roman" w:eastAsia="Times New Roman" w:hAnsi="Times New Roman" w:cs="Times New Roman"/>
          <w:color w:val="000000"/>
          <w:sz w:val="30"/>
          <w:szCs w:val="30"/>
          <w:lang w:eastAsia="it-IT"/>
        </w:rPr>
        <w:t xml:space="preserve"> </w:t>
      </w:r>
      <w:r w:rsidRPr="00767A62">
        <w:rPr>
          <w:rFonts w:ascii="Times New Roman" w:eastAsia="Times New Roman" w:hAnsi="Times New Roman" w:cs="Times New Roman"/>
          <w:color w:val="000000"/>
          <w:sz w:val="30"/>
          <w:szCs w:val="30"/>
          <w:lang w:eastAsia="it-IT"/>
        </w:rPr>
        <w:t xml:space="preserve">Se </w:t>
      </w:r>
      <w:r w:rsidR="0077529B" w:rsidRPr="00767A62">
        <w:rPr>
          <w:rFonts w:ascii="Times New Roman" w:eastAsia="Times New Roman" w:hAnsi="Times New Roman" w:cs="Times New Roman"/>
          <w:color w:val="000000"/>
          <w:sz w:val="30"/>
          <w:szCs w:val="30"/>
          <w:lang w:eastAsia="it-IT"/>
        </w:rPr>
        <w:t xml:space="preserve">le vie della fedeltà al Vangelo </w:t>
      </w:r>
      <w:r w:rsidR="00AE72FF" w:rsidRPr="00767A62">
        <w:rPr>
          <w:rFonts w:ascii="Times New Roman" w:eastAsia="Times New Roman" w:hAnsi="Times New Roman" w:cs="Times New Roman"/>
          <w:color w:val="000000"/>
          <w:sz w:val="30"/>
          <w:szCs w:val="30"/>
          <w:lang w:eastAsia="it-IT"/>
        </w:rPr>
        <w:t xml:space="preserve">ci </w:t>
      </w:r>
      <w:r w:rsidR="0077529B" w:rsidRPr="00767A62">
        <w:rPr>
          <w:rFonts w:ascii="Times New Roman" w:eastAsia="Times New Roman" w:hAnsi="Times New Roman" w:cs="Times New Roman"/>
          <w:color w:val="000000"/>
          <w:sz w:val="30"/>
          <w:szCs w:val="30"/>
          <w:lang w:eastAsia="it-IT"/>
        </w:rPr>
        <w:t>sem</w:t>
      </w:r>
      <w:r w:rsidR="00AE72FF" w:rsidRPr="00767A62">
        <w:rPr>
          <w:rFonts w:ascii="Times New Roman" w:eastAsia="Times New Roman" w:hAnsi="Times New Roman" w:cs="Times New Roman"/>
          <w:color w:val="000000"/>
          <w:sz w:val="30"/>
          <w:szCs w:val="30"/>
          <w:lang w:eastAsia="it-IT"/>
        </w:rPr>
        <w:t>brano</w:t>
      </w:r>
      <w:r w:rsidR="0077529B" w:rsidRPr="00767A62">
        <w:rPr>
          <w:rFonts w:ascii="Times New Roman" w:eastAsia="Times New Roman" w:hAnsi="Times New Roman" w:cs="Times New Roman"/>
          <w:color w:val="000000"/>
          <w:sz w:val="30"/>
          <w:szCs w:val="30"/>
          <w:lang w:eastAsia="it-IT"/>
        </w:rPr>
        <w:t xml:space="preserve"> troppo difficili e la tua Parola un’utopia irrealizzabile,</w:t>
      </w:r>
      <w:r w:rsidR="008E28B9" w:rsidRPr="00767A62">
        <w:rPr>
          <w:rFonts w:ascii="Times New Roman" w:eastAsia="Times New Roman" w:hAnsi="Times New Roman" w:cs="Times New Roman"/>
          <w:color w:val="000000"/>
          <w:sz w:val="30"/>
          <w:szCs w:val="30"/>
          <w:lang w:eastAsia="it-IT"/>
        </w:rPr>
        <w:t xml:space="preserve"> </w:t>
      </w:r>
      <w:r w:rsidR="0077529B" w:rsidRPr="00767A62">
        <w:rPr>
          <w:rFonts w:ascii="Times New Roman" w:eastAsia="Times New Roman" w:hAnsi="Times New Roman" w:cs="Times New Roman"/>
          <w:color w:val="000000"/>
          <w:sz w:val="30"/>
          <w:szCs w:val="30"/>
          <w:lang w:eastAsia="it-IT"/>
        </w:rPr>
        <w:t xml:space="preserve">ravviva in noi la forza di annunciare la tua immensa fiducia nei discepoli, che </w:t>
      </w:r>
      <w:r w:rsidR="00AE72FF" w:rsidRPr="00767A62">
        <w:rPr>
          <w:rFonts w:ascii="Times New Roman" w:eastAsia="Times New Roman" w:hAnsi="Times New Roman" w:cs="Times New Roman"/>
          <w:color w:val="000000"/>
          <w:sz w:val="30"/>
          <w:szCs w:val="30"/>
          <w:lang w:eastAsia="it-IT"/>
        </w:rPr>
        <w:t>il tuo Figlio ha</w:t>
      </w:r>
      <w:r w:rsidR="0077529B" w:rsidRPr="00767A62">
        <w:rPr>
          <w:rFonts w:ascii="Times New Roman" w:eastAsia="Times New Roman" w:hAnsi="Times New Roman" w:cs="Times New Roman"/>
          <w:color w:val="000000"/>
          <w:sz w:val="30"/>
          <w:szCs w:val="30"/>
          <w:lang w:eastAsia="it-IT"/>
        </w:rPr>
        <w:t xml:space="preserve"> voluto chiamare persino con il nome di “amici”.</w:t>
      </w:r>
      <w:r w:rsidR="00AE72FF" w:rsidRPr="00767A62">
        <w:rPr>
          <w:rFonts w:ascii="Times New Roman" w:eastAsia="Times New Roman" w:hAnsi="Times New Roman" w:cs="Times New Roman"/>
          <w:color w:val="000000"/>
          <w:sz w:val="30"/>
          <w:szCs w:val="30"/>
          <w:lang w:eastAsia="it-IT"/>
        </w:rPr>
        <w:t xml:space="preserve"> Te lo chiediamo per lo stesso tuo Figlio che con te e con lo Spirito vive per sempre nei secoli dei secoli.</w:t>
      </w:r>
      <w:r w:rsidR="00767A62">
        <w:rPr>
          <w:rFonts w:ascii="Times New Roman" w:eastAsia="Times New Roman" w:hAnsi="Times New Roman" w:cs="Times New Roman"/>
          <w:color w:val="000000"/>
          <w:sz w:val="30"/>
          <w:szCs w:val="30"/>
          <w:lang w:eastAsia="it-IT"/>
        </w:rPr>
        <w:t xml:space="preserve"> </w:t>
      </w:r>
      <w:r w:rsidR="00AE72FF" w:rsidRPr="00767A62">
        <w:rPr>
          <w:rFonts w:ascii="Times New Roman" w:eastAsia="Times New Roman" w:hAnsi="Times New Roman" w:cs="Times New Roman"/>
          <w:color w:val="000000"/>
          <w:sz w:val="30"/>
          <w:szCs w:val="30"/>
          <w:lang w:eastAsia="it-IT"/>
        </w:rPr>
        <w:t>Amen.</w:t>
      </w:r>
      <w:bookmarkEnd w:id="0"/>
    </w:p>
    <w:sectPr w:rsidR="000138B1" w:rsidRPr="00767A62" w:rsidSect="00767A62">
      <w:pgSz w:w="11906" w:h="16838"/>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9701"/>
    <w:multiLevelType w:val="singleLevel"/>
    <w:tmpl w:val="54F1211E"/>
    <w:lvl w:ilvl="0">
      <w:numFmt w:val="bullet"/>
      <w:lvlText w:val="-"/>
      <w:lvlJc w:val="left"/>
      <w:pPr>
        <w:tabs>
          <w:tab w:val="num" w:pos="288"/>
        </w:tabs>
        <w:ind w:left="576" w:hanging="288"/>
      </w:pPr>
      <w:rPr>
        <w:rFonts w:ascii="Symbol" w:hAnsi="Symbol" w:cs="Symbol"/>
        <w:i/>
        <w:iCs/>
        <w:snapToGrid/>
        <w:spacing w:val="-10"/>
        <w:w w:val="105"/>
        <w:sz w:val="22"/>
        <w:szCs w:val="22"/>
      </w:rPr>
    </w:lvl>
  </w:abstractNum>
  <w:num w:numId="1">
    <w:abstractNumId w:val="0"/>
    <w:lvlOverride w:ilvl="0">
      <w:lvl w:ilvl="0">
        <w:numFmt w:val="bullet"/>
        <w:lvlText w:val="-"/>
        <w:lvlJc w:val="left"/>
        <w:pPr>
          <w:tabs>
            <w:tab w:val="num" w:pos="432"/>
          </w:tabs>
          <w:ind w:left="3168" w:hanging="216"/>
        </w:pPr>
        <w:rPr>
          <w:rFonts w:ascii="Symbol" w:hAnsi="Symbol" w:cs="Symbol"/>
          <w:i/>
          <w:iCs/>
          <w:snapToGrid/>
          <w:spacing w:val="-11"/>
          <w:w w:val="105"/>
          <w:sz w:val="22"/>
          <w:szCs w:val="22"/>
        </w:rPr>
      </w:lvl>
    </w:lvlOverride>
  </w:num>
  <w:num w:numId="2">
    <w:abstractNumId w:val="0"/>
    <w:lvlOverride w:ilvl="0">
      <w:lvl w:ilvl="0">
        <w:numFmt w:val="bullet"/>
        <w:lvlText w:val="-"/>
        <w:lvlJc w:val="left"/>
        <w:pPr>
          <w:tabs>
            <w:tab w:val="num" w:pos="432"/>
          </w:tabs>
        </w:pPr>
        <w:rPr>
          <w:rFonts w:ascii="Symbol" w:hAnsi="Symbol" w:cs="Symbol"/>
          <w:i/>
          <w:iCs/>
          <w:snapToGrid/>
          <w:spacing w:val="8"/>
          <w:w w:val="105"/>
          <w:sz w:val="21"/>
          <w:szCs w:val="21"/>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C46CFA"/>
    <w:rsid w:val="000138B1"/>
    <w:rsid w:val="00053914"/>
    <w:rsid w:val="00212118"/>
    <w:rsid w:val="002D7107"/>
    <w:rsid w:val="00343D2B"/>
    <w:rsid w:val="00594E5B"/>
    <w:rsid w:val="0060710C"/>
    <w:rsid w:val="00763C4C"/>
    <w:rsid w:val="00767A62"/>
    <w:rsid w:val="0077529B"/>
    <w:rsid w:val="007A77B3"/>
    <w:rsid w:val="0087406E"/>
    <w:rsid w:val="008E28B9"/>
    <w:rsid w:val="00927EAB"/>
    <w:rsid w:val="00A01DB2"/>
    <w:rsid w:val="00A058A6"/>
    <w:rsid w:val="00AE72FF"/>
    <w:rsid w:val="00B27E9C"/>
    <w:rsid w:val="00B80382"/>
    <w:rsid w:val="00BB7072"/>
    <w:rsid w:val="00C353A5"/>
    <w:rsid w:val="00C46CFA"/>
    <w:rsid w:val="00C62114"/>
    <w:rsid w:val="00F5584C"/>
    <w:rsid w:val="00FA6E31"/>
    <w:rsid w:val="00FB5D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
    <w:name w:val="Style 3"/>
    <w:basedOn w:val="Normale"/>
    <w:uiPriority w:val="99"/>
    <w:rsid w:val="00763C4C"/>
    <w:pPr>
      <w:widowControl w:val="0"/>
      <w:autoSpaceDE w:val="0"/>
      <w:autoSpaceDN w:val="0"/>
      <w:spacing w:before="72" w:after="0" w:line="240" w:lineRule="auto"/>
    </w:pPr>
    <w:rPr>
      <w:rFonts w:ascii="Verdana" w:eastAsiaTheme="minorEastAsia" w:hAnsi="Verdana" w:cs="Verdana"/>
      <w:lang w:eastAsia="it-IT"/>
    </w:rPr>
  </w:style>
  <w:style w:type="paragraph" w:customStyle="1" w:styleId="Style1">
    <w:name w:val="Style 1"/>
    <w:basedOn w:val="Normale"/>
    <w:uiPriority w:val="99"/>
    <w:rsid w:val="00763C4C"/>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customStyle="1" w:styleId="CharacterStyle1">
    <w:name w:val="Character Style 1"/>
    <w:uiPriority w:val="99"/>
    <w:rsid w:val="00763C4C"/>
    <w:rPr>
      <w:sz w:val="20"/>
      <w:szCs w:val="20"/>
    </w:rPr>
  </w:style>
  <w:style w:type="character" w:customStyle="1" w:styleId="CharacterStyle3">
    <w:name w:val="Character Style 3"/>
    <w:uiPriority w:val="99"/>
    <w:rsid w:val="00763C4C"/>
    <w:rPr>
      <w:rFonts w:ascii="Verdana" w:hAnsi="Verdana" w:cs="Verdana"/>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Suor Anna</dc:creator>
  <cp:lastModifiedBy>DUBAI</cp:lastModifiedBy>
  <cp:revision>4</cp:revision>
  <dcterms:created xsi:type="dcterms:W3CDTF">2017-11-21T08:29:00Z</dcterms:created>
  <dcterms:modified xsi:type="dcterms:W3CDTF">2019-09-26T09:12:00Z</dcterms:modified>
</cp:coreProperties>
</file>