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1" w:rsidRPr="00040309" w:rsidRDefault="00AE11B1" w:rsidP="00040309">
      <w:pPr>
        <w:pStyle w:val="Paragrafoelenco"/>
        <w:numPr>
          <w:ilvl w:val="0"/>
          <w:numId w:val="5"/>
        </w:numPr>
        <w:spacing w:after="0"/>
        <w:ind w:left="1843" w:hanging="283"/>
        <w:rPr>
          <w:b/>
          <w:sz w:val="28"/>
          <w:szCs w:val="28"/>
        </w:rPr>
      </w:pPr>
      <w:r w:rsidRPr="0004030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CA1BC94" wp14:editId="43CC6417">
            <wp:simplePos x="0" y="0"/>
            <wp:positionH relativeFrom="column">
              <wp:posOffset>4269519</wp:posOffset>
            </wp:positionH>
            <wp:positionV relativeFrom="paragraph">
              <wp:posOffset>-53092</wp:posOffset>
            </wp:positionV>
            <wp:extent cx="1855125" cy="1065475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25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309">
        <w:rPr>
          <w:b/>
          <w:sz w:val="28"/>
          <w:szCs w:val="28"/>
        </w:rPr>
        <w:t>L</w:t>
      </w:r>
      <w:r w:rsidR="007F442A" w:rsidRPr="00040309">
        <w:rPr>
          <w:b/>
          <w:sz w:val="28"/>
          <w:szCs w:val="28"/>
        </w:rPr>
        <w:t>A SALVEZZA:</w:t>
      </w:r>
    </w:p>
    <w:p w:rsidR="007F442A" w:rsidRPr="00040309" w:rsidRDefault="00040309" w:rsidP="007F442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</w:t>
      </w:r>
      <w:r w:rsidR="007F442A" w:rsidRPr="00040309">
        <w:rPr>
          <w:b/>
          <w:sz w:val="28"/>
          <w:szCs w:val="28"/>
        </w:rPr>
        <w:t>QUESTIONE DI SGUARDI</w:t>
      </w:r>
    </w:p>
    <w:p w:rsidR="00A13389" w:rsidRDefault="00A13389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</w:p>
    <w:p w:rsidR="000E5257" w:rsidRDefault="000E5257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AE11B1">
        <w:rPr>
          <w:rFonts w:eastAsia="Times New Roman" w:cs="Arial"/>
          <w:i/>
          <w:sz w:val="24"/>
          <w:szCs w:val="24"/>
          <w:lang w:eastAsia="it-IT"/>
        </w:rPr>
        <w:t>Signore Gesù</w:t>
      </w:r>
      <w:r w:rsidRPr="009F2BD1">
        <w:rPr>
          <w:rFonts w:eastAsia="Times New Roman" w:cs="Arial"/>
          <w:i/>
          <w:sz w:val="24"/>
          <w:szCs w:val="24"/>
          <w:lang w:eastAsia="it-IT"/>
        </w:rPr>
        <w:t xml:space="preserve"> 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9F2BD1">
        <w:rPr>
          <w:rFonts w:eastAsia="Times New Roman" w:cs="Arial"/>
          <w:i/>
          <w:sz w:val="24"/>
          <w:szCs w:val="24"/>
          <w:lang w:eastAsia="it-IT"/>
        </w:rPr>
        <w:t>tocca i nostri occhi con il fuoco del Tuo Spirito.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9F2BD1">
        <w:rPr>
          <w:rFonts w:eastAsia="Times New Roman" w:cs="Arial"/>
          <w:i/>
          <w:sz w:val="24"/>
          <w:szCs w:val="24"/>
          <w:lang w:eastAsia="it-IT"/>
        </w:rPr>
        <w:t>Li</w:t>
      </w:r>
      <w:r w:rsidRPr="00AE11B1">
        <w:rPr>
          <w:rFonts w:eastAsia="Times New Roman" w:cs="Arial"/>
          <w:i/>
          <w:sz w:val="24"/>
          <w:szCs w:val="24"/>
          <w:lang w:eastAsia="it-IT"/>
        </w:rPr>
        <w:t xml:space="preserve">bera e purifica il nostro sguardo </w:t>
      </w:r>
      <w:r w:rsidRPr="009F2BD1">
        <w:rPr>
          <w:rFonts w:eastAsia="Times New Roman" w:cs="Arial"/>
          <w:i/>
          <w:sz w:val="24"/>
          <w:szCs w:val="24"/>
          <w:lang w:eastAsia="it-IT"/>
        </w:rPr>
        <w:t>da</w:t>
      </w:r>
      <w:r w:rsidRPr="00AE11B1">
        <w:rPr>
          <w:rFonts w:eastAsia="Times New Roman" w:cs="Arial"/>
          <w:i/>
          <w:sz w:val="24"/>
          <w:szCs w:val="24"/>
          <w:lang w:eastAsia="it-IT"/>
        </w:rPr>
        <w:t xml:space="preserve"> sospetti</w:t>
      </w:r>
      <w:r w:rsidRPr="009F2BD1">
        <w:rPr>
          <w:rFonts w:eastAsia="Times New Roman" w:cs="Arial"/>
          <w:i/>
          <w:sz w:val="24"/>
          <w:szCs w:val="24"/>
          <w:lang w:eastAsia="it-IT"/>
        </w:rPr>
        <w:t xml:space="preserve">, 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9F2BD1">
        <w:rPr>
          <w:rFonts w:eastAsia="Times New Roman" w:cs="Arial"/>
          <w:i/>
          <w:sz w:val="24"/>
          <w:szCs w:val="24"/>
          <w:lang w:eastAsia="it-IT"/>
        </w:rPr>
        <w:t>sfiducia e indifferenza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AE11B1">
        <w:rPr>
          <w:rFonts w:eastAsia="Times New Roman" w:cs="Arial"/>
          <w:i/>
          <w:sz w:val="24"/>
          <w:szCs w:val="24"/>
          <w:lang w:eastAsia="it-IT"/>
        </w:rPr>
        <w:t xml:space="preserve">perché possiamo rimanere attratti dal Tuo volto che ci cerca. 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AE11B1">
        <w:rPr>
          <w:rFonts w:eastAsia="Times New Roman" w:cs="Arial"/>
          <w:i/>
          <w:sz w:val="24"/>
          <w:szCs w:val="24"/>
          <w:lang w:eastAsia="it-IT"/>
        </w:rPr>
        <w:t xml:space="preserve">Donaci un cuore capace di fiducia, </w:t>
      </w:r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AE11B1">
        <w:rPr>
          <w:rFonts w:eastAsia="Times New Roman" w:cs="Arial"/>
          <w:i/>
          <w:sz w:val="24"/>
          <w:szCs w:val="24"/>
          <w:lang w:eastAsia="it-IT"/>
        </w:rPr>
        <w:t>un cuor</w:t>
      </w:r>
      <w:r w:rsidRPr="009F2BD1">
        <w:rPr>
          <w:rFonts w:eastAsia="Times New Roman" w:cs="Arial"/>
          <w:i/>
          <w:sz w:val="24"/>
          <w:szCs w:val="24"/>
          <w:lang w:eastAsia="it-IT"/>
        </w:rPr>
        <w:t>e capace di lasciarsi chiamare, toccare e</w:t>
      </w:r>
      <w:bookmarkStart w:id="0" w:name="_GoBack"/>
      <w:bookmarkEnd w:id="0"/>
    </w:p>
    <w:p w:rsidR="00AE11B1" w:rsidRPr="009F2BD1" w:rsidRDefault="00AE11B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AE11B1">
        <w:rPr>
          <w:rFonts w:eastAsia="Times New Roman" w:cs="Arial"/>
          <w:i/>
          <w:sz w:val="24"/>
          <w:szCs w:val="24"/>
          <w:lang w:eastAsia="it-IT"/>
        </w:rPr>
        <w:t xml:space="preserve">avvicinare da Te che desideri entrare nella casa della nostra vita </w:t>
      </w:r>
    </w:p>
    <w:p w:rsidR="00AE11B1" w:rsidRPr="009F2BD1" w:rsidRDefault="009F2BD1" w:rsidP="009F2BD1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9F2BD1">
        <w:rPr>
          <w:rFonts w:eastAsia="Times New Roman" w:cs="Arial"/>
          <w:i/>
          <w:sz w:val="24"/>
          <w:szCs w:val="24"/>
          <w:lang w:eastAsia="it-IT"/>
        </w:rPr>
        <w:t>per rimetterla in piedi, nella relazione con te!</w:t>
      </w:r>
    </w:p>
    <w:p w:rsidR="009F2BD1" w:rsidRDefault="009F2BD1" w:rsidP="00B94E64">
      <w:pPr>
        <w:pStyle w:val="Corpotesto"/>
        <w:spacing w:before="208" w:line="249" w:lineRule="auto"/>
        <w:ind w:left="0" w:right="164"/>
        <w:rPr>
          <w:rFonts w:asciiTheme="minorHAnsi" w:hAnsiTheme="minorHAnsi"/>
          <w:b/>
          <w:w w:val="105"/>
          <w:sz w:val="24"/>
          <w:szCs w:val="24"/>
          <w:lang w:val="it-IT"/>
        </w:rPr>
      </w:pPr>
    </w:p>
    <w:p w:rsidR="00B94E64" w:rsidRPr="009F2BD1" w:rsidRDefault="00B94E64" w:rsidP="00B94E64">
      <w:pPr>
        <w:pStyle w:val="Corpotesto"/>
        <w:spacing w:before="208" w:line="249" w:lineRule="auto"/>
        <w:ind w:left="0" w:right="164"/>
        <w:rPr>
          <w:rFonts w:asciiTheme="minorHAnsi" w:hAnsiTheme="minorHAnsi"/>
          <w:b/>
          <w:w w:val="105"/>
          <w:sz w:val="24"/>
          <w:szCs w:val="24"/>
          <w:lang w:val="it-IT"/>
        </w:rPr>
      </w:pPr>
      <w:r w:rsidRPr="009F2BD1">
        <w:rPr>
          <w:rFonts w:asciiTheme="minorHAnsi" w:hAnsiTheme="minorHAnsi"/>
          <w:b/>
          <w:w w:val="105"/>
          <w:sz w:val="24"/>
          <w:szCs w:val="24"/>
          <w:lang w:val="it-IT"/>
        </w:rPr>
        <w:t>Contesto</w:t>
      </w:r>
    </w:p>
    <w:p w:rsidR="0020042C" w:rsidRPr="009F2BD1" w:rsidRDefault="00B94E64" w:rsidP="0020042C">
      <w:pPr>
        <w:pStyle w:val="Corpotesto"/>
        <w:ind w:left="0" w:right="164"/>
        <w:rPr>
          <w:rFonts w:asciiTheme="minorHAnsi" w:hAnsiTheme="minorHAnsi"/>
          <w:w w:val="105"/>
          <w:sz w:val="24"/>
          <w:szCs w:val="24"/>
          <w:lang w:val="it-IT"/>
        </w:rPr>
      </w:pPr>
      <w:r w:rsidRPr="009F2BD1">
        <w:rPr>
          <w:rFonts w:asciiTheme="minorHAnsi" w:hAnsiTheme="minorHAnsi"/>
          <w:w w:val="105"/>
          <w:sz w:val="24"/>
          <w:szCs w:val="24"/>
          <w:lang w:val="it-IT"/>
        </w:rPr>
        <w:t>Il testo ci  presenta  Gesù  Maestro che  insegna  nella  sinagoga  di  sabato</w:t>
      </w:r>
      <w:r w:rsidR="0020042C" w:rsidRPr="0020042C">
        <w:rPr>
          <w:rFonts w:asciiTheme="minorHAnsi" w:hAnsiTheme="minorHAnsi"/>
          <w:w w:val="105"/>
          <w:sz w:val="24"/>
          <w:szCs w:val="24"/>
          <w:lang w:val="it-IT"/>
        </w:rPr>
        <w:t xml:space="preserve"> 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 xml:space="preserve">che </w:t>
      </w:r>
      <w:r w:rsidR="0020042C"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è il giorno del riposo di Dio; 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>il giorno della pienezza della Vita</w:t>
      </w:r>
      <w:r w:rsidR="0012367F">
        <w:rPr>
          <w:rFonts w:asciiTheme="minorHAnsi" w:hAnsiTheme="minorHAnsi"/>
          <w:w w:val="105"/>
          <w:sz w:val="24"/>
          <w:szCs w:val="24"/>
          <w:lang w:val="it-IT"/>
        </w:rPr>
        <w:t>, il giorno in cui si fa memoria della liberazione da ogni forma di schiavitù.</w:t>
      </w:r>
    </w:p>
    <w:p w:rsidR="00B94E64" w:rsidRPr="009F2BD1" w:rsidRDefault="00B94E64" w:rsidP="00B94E64">
      <w:pPr>
        <w:pStyle w:val="Corpotesto"/>
        <w:ind w:left="0" w:right="164"/>
        <w:rPr>
          <w:rFonts w:asciiTheme="minorHAnsi" w:hAnsiTheme="minorHAnsi"/>
          <w:w w:val="105"/>
          <w:sz w:val="24"/>
          <w:szCs w:val="24"/>
          <w:lang w:val="it-IT"/>
        </w:rPr>
      </w:pPr>
      <w:r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Anche il  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 xml:space="preserve">primo discorso pubblico di </w:t>
      </w:r>
      <w:r w:rsidR="0012367F">
        <w:rPr>
          <w:rFonts w:asciiTheme="minorHAnsi" w:hAnsiTheme="minorHAnsi"/>
          <w:w w:val="105"/>
          <w:sz w:val="24"/>
          <w:szCs w:val="24"/>
          <w:lang w:val="it-IT"/>
        </w:rPr>
        <w:t>Gesù  avviene  di sabato nella s</w:t>
      </w:r>
      <w:r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inagoga  di Nazareth,  dove  </w:t>
      </w:r>
      <w:r w:rsidR="001332A8">
        <w:rPr>
          <w:rFonts w:asciiTheme="minorHAnsi" w:hAnsiTheme="minorHAnsi"/>
          <w:w w:val="105"/>
          <w:sz w:val="24"/>
          <w:szCs w:val="24"/>
          <w:lang w:val="it-IT"/>
        </w:rPr>
        <w:t>inaugura l’oggi della salvezza (Lc 4,21)</w:t>
      </w:r>
      <w:r w:rsidRPr="009F2BD1">
        <w:rPr>
          <w:rFonts w:asciiTheme="minorHAnsi" w:hAnsiTheme="minorHAnsi"/>
          <w:i/>
          <w:w w:val="105"/>
          <w:sz w:val="24"/>
          <w:szCs w:val="24"/>
          <w:lang w:val="it-IT"/>
        </w:rPr>
        <w:t>.</w:t>
      </w:r>
      <w:r w:rsidR="001332A8">
        <w:rPr>
          <w:rFonts w:asciiTheme="minorHAnsi" w:hAnsiTheme="minorHAnsi"/>
          <w:w w:val="105"/>
          <w:sz w:val="24"/>
          <w:szCs w:val="24"/>
          <w:lang w:val="it-IT"/>
        </w:rPr>
        <w:t xml:space="preserve">  Nel nostro testo</w:t>
      </w:r>
      <w:r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, </w:t>
      </w:r>
      <w:r w:rsidRPr="001332A8">
        <w:rPr>
          <w:rFonts w:asciiTheme="minorHAnsi" w:hAnsiTheme="minorHAnsi"/>
          <w:i/>
          <w:w w:val="105"/>
          <w:sz w:val="24"/>
          <w:szCs w:val="24"/>
          <w:lang w:val="it-IT"/>
        </w:rPr>
        <w:t>l'oggi della salvezza</w:t>
      </w:r>
      <w:r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 per questa donna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 xml:space="preserve"> è inteso come </w:t>
      </w:r>
      <w:r w:rsidRPr="009F2BD1">
        <w:rPr>
          <w:rFonts w:asciiTheme="minorHAnsi" w:hAnsiTheme="minorHAnsi"/>
          <w:w w:val="105"/>
          <w:sz w:val="24"/>
          <w:szCs w:val="24"/>
          <w:lang w:val="it-IT"/>
        </w:rPr>
        <w:t xml:space="preserve"> 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>riabilitazione alla relazione</w:t>
      </w:r>
      <w:r w:rsidR="00F27E08">
        <w:rPr>
          <w:rFonts w:asciiTheme="minorHAnsi" w:hAnsiTheme="minorHAnsi"/>
          <w:w w:val="105"/>
          <w:sz w:val="24"/>
          <w:szCs w:val="24"/>
          <w:lang w:val="it-IT"/>
        </w:rPr>
        <w:t>,</w:t>
      </w:r>
      <w:r w:rsidR="0020042C">
        <w:rPr>
          <w:rFonts w:asciiTheme="minorHAnsi" w:hAnsiTheme="minorHAnsi"/>
          <w:w w:val="105"/>
          <w:sz w:val="24"/>
          <w:szCs w:val="24"/>
          <w:lang w:val="it-IT"/>
        </w:rPr>
        <w:t xml:space="preserve"> attraverso lo sguardo di Dio che in Gesù offre la pienezza della Vita!</w:t>
      </w:r>
    </w:p>
    <w:p w:rsidR="009F2BD1" w:rsidRDefault="009F2BD1" w:rsidP="00B94E64">
      <w:pPr>
        <w:spacing w:after="0" w:line="240" w:lineRule="auto"/>
        <w:jc w:val="both"/>
        <w:rPr>
          <w:sz w:val="24"/>
          <w:szCs w:val="24"/>
        </w:rPr>
      </w:pPr>
    </w:p>
    <w:p w:rsidR="000E5257" w:rsidRDefault="000E5257" w:rsidP="00B94E64">
      <w:pPr>
        <w:spacing w:after="0" w:line="240" w:lineRule="auto"/>
        <w:jc w:val="both"/>
        <w:rPr>
          <w:sz w:val="24"/>
          <w:szCs w:val="24"/>
        </w:rPr>
      </w:pPr>
    </w:p>
    <w:p w:rsidR="00B94E64" w:rsidRPr="009F2BD1" w:rsidRDefault="00B94E64" w:rsidP="00B94E64">
      <w:pPr>
        <w:spacing w:after="0" w:line="240" w:lineRule="auto"/>
        <w:jc w:val="both"/>
        <w:rPr>
          <w:b/>
          <w:sz w:val="24"/>
          <w:szCs w:val="24"/>
        </w:rPr>
      </w:pPr>
      <w:r w:rsidRPr="009F2BD1">
        <w:rPr>
          <w:b/>
          <w:sz w:val="24"/>
          <w:szCs w:val="24"/>
        </w:rPr>
        <w:t xml:space="preserve">Dal vangelo secondo Luca </w:t>
      </w:r>
      <w:r w:rsidR="009B7E63">
        <w:rPr>
          <w:b/>
          <w:sz w:val="24"/>
          <w:szCs w:val="24"/>
        </w:rPr>
        <w:t>(</w:t>
      </w:r>
      <w:r w:rsidRPr="009F2BD1">
        <w:rPr>
          <w:b/>
          <w:sz w:val="24"/>
          <w:szCs w:val="24"/>
        </w:rPr>
        <w:t>13,10-17</w:t>
      </w:r>
      <w:r w:rsidR="009B7E63">
        <w:rPr>
          <w:b/>
          <w:sz w:val="24"/>
          <w:szCs w:val="24"/>
        </w:rPr>
        <w:t>)</w:t>
      </w:r>
    </w:p>
    <w:p w:rsidR="00B94E64" w:rsidRPr="009F2BD1" w:rsidRDefault="00B94E64" w:rsidP="00B94E64">
      <w:pPr>
        <w:spacing w:after="0" w:line="240" w:lineRule="auto"/>
        <w:jc w:val="both"/>
        <w:rPr>
          <w:sz w:val="24"/>
          <w:szCs w:val="24"/>
        </w:rPr>
      </w:pPr>
      <w:r w:rsidRPr="009F2BD1">
        <w:rPr>
          <w:i/>
          <w:w w:val="105"/>
          <w:sz w:val="24"/>
          <w:szCs w:val="24"/>
        </w:rPr>
        <w:t xml:space="preserve">Stava insegnando in una </w:t>
      </w:r>
      <w:r w:rsidR="00B50C22">
        <w:rPr>
          <w:i/>
          <w:w w:val="105"/>
          <w:sz w:val="24"/>
          <w:szCs w:val="24"/>
        </w:rPr>
        <w:t xml:space="preserve">sinagoga in giorno di sabato. </w:t>
      </w:r>
      <w:r w:rsidRPr="009F2BD1">
        <w:rPr>
          <w:i/>
          <w:w w:val="105"/>
          <w:sz w:val="24"/>
          <w:szCs w:val="24"/>
        </w:rPr>
        <w:t>C'era là una donna che uno spirito teneva inferma da diciotto anni; era curva e non riusciva i</w:t>
      </w:r>
      <w:r w:rsidR="00B50C22">
        <w:rPr>
          <w:i/>
          <w:w w:val="105"/>
          <w:sz w:val="24"/>
          <w:szCs w:val="24"/>
        </w:rPr>
        <w:t xml:space="preserve">n alcun modo a stare diritta. </w:t>
      </w:r>
      <w:r w:rsidRPr="009F2BD1">
        <w:rPr>
          <w:i/>
          <w:w w:val="105"/>
          <w:sz w:val="24"/>
          <w:szCs w:val="24"/>
        </w:rPr>
        <w:t xml:space="preserve">Gesù la vide, la chiamò a sé e le disse: «Donna, sei liberata dalla tua </w:t>
      </w:r>
      <w:r w:rsidR="00B50C22">
        <w:rPr>
          <w:i/>
          <w:w w:val="105"/>
          <w:sz w:val="24"/>
          <w:szCs w:val="24"/>
        </w:rPr>
        <w:t xml:space="preserve">malattia». </w:t>
      </w:r>
      <w:r w:rsidRPr="009F2BD1">
        <w:rPr>
          <w:i/>
          <w:w w:val="105"/>
          <w:sz w:val="24"/>
          <w:szCs w:val="24"/>
        </w:rPr>
        <w:t>Impose le mani su di lei e subito quella s</w:t>
      </w:r>
      <w:r w:rsidR="00B50C22">
        <w:rPr>
          <w:i/>
          <w:w w:val="105"/>
          <w:sz w:val="24"/>
          <w:szCs w:val="24"/>
        </w:rPr>
        <w:t xml:space="preserve">i raddrizzò e glorificava Dio. </w:t>
      </w:r>
      <w:r w:rsidRPr="009F2BD1">
        <w:rPr>
          <w:i/>
          <w:w w:val="105"/>
          <w:sz w:val="24"/>
          <w:szCs w:val="24"/>
        </w:rPr>
        <w:t xml:space="preserve">Ma il capo della sinagoga, sdegnato perché Gesù aveva operato quella guarigione di sabato, prese la parola e disse alla folla: «Ci sono sei giorni in cui si deve lavorare; in quelli dunque venite a farvi guarire e non in giorno di </w:t>
      </w:r>
      <w:r w:rsidR="00B50C22">
        <w:rPr>
          <w:i/>
          <w:w w:val="105"/>
          <w:sz w:val="24"/>
          <w:szCs w:val="24"/>
        </w:rPr>
        <w:t xml:space="preserve">sabato». </w:t>
      </w:r>
      <w:r w:rsidRPr="009F2BD1">
        <w:rPr>
          <w:i/>
          <w:w w:val="105"/>
          <w:sz w:val="24"/>
          <w:szCs w:val="24"/>
        </w:rPr>
        <w:t>Il Signore gli replicò: «Ipocriti, non è forse vero che, di sabato, ciascuno di voi slega il suo bue o l'asino dalla mangiatoia,</w:t>
      </w:r>
      <w:r w:rsidR="00B50C22">
        <w:rPr>
          <w:i/>
          <w:w w:val="105"/>
          <w:sz w:val="24"/>
          <w:szCs w:val="24"/>
        </w:rPr>
        <w:t xml:space="preserve"> per condurlo ad abbeverarsi? </w:t>
      </w:r>
      <w:r w:rsidRPr="009F2BD1">
        <w:rPr>
          <w:i/>
          <w:w w:val="105"/>
          <w:sz w:val="24"/>
          <w:szCs w:val="24"/>
        </w:rPr>
        <w:t>E questa figlia di Abramo, che Satana ha tenuto prigioniera per ben diciotto anni, non doveva essere liberata da questo l</w:t>
      </w:r>
      <w:r w:rsidR="00B50C22">
        <w:rPr>
          <w:i/>
          <w:w w:val="105"/>
          <w:sz w:val="24"/>
          <w:szCs w:val="24"/>
        </w:rPr>
        <w:t xml:space="preserve">egame nel giorno di sabato?». </w:t>
      </w:r>
      <w:r w:rsidRPr="009F2BD1">
        <w:rPr>
          <w:i/>
          <w:w w:val="105"/>
          <w:sz w:val="24"/>
          <w:szCs w:val="24"/>
        </w:rPr>
        <w:t>Quando egli diceva queste cose, tutti i suoi avversari si vergognavano, mentre la folla intera esultava per tutte le meraviglie da lui compiute.</w:t>
      </w:r>
    </w:p>
    <w:p w:rsidR="00111BA7" w:rsidRPr="009F2BD1" w:rsidRDefault="00B67FD4" w:rsidP="00B94E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89688" wp14:editId="1723A086">
                <wp:simplePos x="0" y="0"/>
                <wp:positionH relativeFrom="column">
                  <wp:posOffset>-108309</wp:posOffset>
                </wp:positionH>
                <wp:positionV relativeFrom="paragraph">
                  <wp:posOffset>257976</wp:posOffset>
                </wp:positionV>
                <wp:extent cx="4802091" cy="628153"/>
                <wp:effectExtent l="0" t="0" r="17780" b="1968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091" cy="62815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-8.55pt;margin-top:20.3pt;width:378.1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" filled="f" strokecolor="black [3213]"/>
            </w:pict>
          </mc:Fallback>
        </mc:AlternateContent>
      </w:r>
    </w:p>
    <w:p w:rsidR="000E5257" w:rsidRDefault="000E5257" w:rsidP="00614B52">
      <w:pPr>
        <w:spacing w:after="120" w:line="240" w:lineRule="auto"/>
        <w:jc w:val="both"/>
        <w:rPr>
          <w:b/>
          <w:sz w:val="24"/>
          <w:szCs w:val="24"/>
        </w:rPr>
      </w:pPr>
      <w:r w:rsidRPr="000E5257">
        <w:rPr>
          <w:b/>
          <w:sz w:val="24"/>
          <w:szCs w:val="24"/>
        </w:rPr>
        <w:t>Per condividere</w:t>
      </w:r>
    </w:p>
    <w:p w:rsidR="000E5257" w:rsidRPr="000E5257" w:rsidRDefault="000E5257" w:rsidP="00614B52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0E5257">
        <w:rPr>
          <w:sz w:val="24"/>
          <w:szCs w:val="24"/>
        </w:rPr>
        <w:t>Che cosa dice questo Dio alla mia vita?</w:t>
      </w:r>
    </w:p>
    <w:p w:rsidR="009F2BD1" w:rsidRDefault="009F2BD1" w:rsidP="00B94E64">
      <w:pPr>
        <w:spacing w:after="0" w:line="240" w:lineRule="auto"/>
        <w:jc w:val="both"/>
        <w:rPr>
          <w:sz w:val="24"/>
          <w:szCs w:val="24"/>
        </w:rPr>
      </w:pPr>
    </w:p>
    <w:p w:rsidR="003F097F" w:rsidRDefault="003F097F" w:rsidP="00B94E64">
      <w:pPr>
        <w:spacing w:after="0" w:line="240" w:lineRule="auto"/>
        <w:jc w:val="both"/>
        <w:rPr>
          <w:sz w:val="24"/>
          <w:szCs w:val="24"/>
        </w:rPr>
      </w:pPr>
    </w:p>
    <w:p w:rsidR="003F097F" w:rsidRPr="003F097F" w:rsidRDefault="003F097F" w:rsidP="003F097F">
      <w:pPr>
        <w:spacing w:after="0" w:line="240" w:lineRule="auto"/>
        <w:jc w:val="both"/>
        <w:rPr>
          <w:i/>
          <w:sz w:val="24"/>
          <w:szCs w:val="24"/>
        </w:rPr>
      </w:pPr>
      <w:r w:rsidRPr="003F097F">
        <w:rPr>
          <w:b/>
          <w:sz w:val="24"/>
          <w:szCs w:val="24"/>
        </w:rPr>
        <w:t xml:space="preserve">Padre nostro </w:t>
      </w:r>
    </w:p>
    <w:p w:rsidR="003F097F" w:rsidRDefault="003F097F" w:rsidP="00B94E64">
      <w:pPr>
        <w:spacing w:after="0" w:line="240" w:lineRule="auto"/>
        <w:jc w:val="both"/>
        <w:rPr>
          <w:sz w:val="24"/>
          <w:szCs w:val="24"/>
        </w:rPr>
      </w:pPr>
    </w:p>
    <w:p w:rsidR="003F097F" w:rsidRPr="009F2BD1" w:rsidRDefault="003F097F" w:rsidP="00B94E64">
      <w:pPr>
        <w:spacing w:after="0" w:line="240" w:lineRule="auto"/>
        <w:jc w:val="both"/>
        <w:rPr>
          <w:sz w:val="24"/>
          <w:szCs w:val="24"/>
        </w:rPr>
      </w:pPr>
    </w:p>
    <w:sectPr w:rsidR="003F097F" w:rsidRPr="009F2BD1" w:rsidSect="008448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A46"/>
    <w:multiLevelType w:val="hybridMultilevel"/>
    <w:tmpl w:val="000ABBBE"/>
    <w:lvl w:ilvl="0" w:tplc="952656C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9C9236B"/>
    <w:multiLevelType w:val="hybridMultilevel"/>
    <w:tmpl w:val="F72AA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38F7"/>
    <w:multiLevelType w:val="hybridMultilevel"/>
    <w:tmpl w:val="B6C41DA0"/>
    <w:lvl w:ilvl="0" w:tplc="D61229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8B77F2"/>
    <w:multiLevelType w:val="hybridMultilevel"/>
    <w:tmpl w:val="09F6951C"/>
    <w:lvl w:ilvl="0" w:tplc="08DAE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A5752"/>
    <w:multiLevelType w:val="hybridMultilevel"/>
    <w:tmpl w:val="8BEA2D24"/>
    <w:lvl w:ilvl="0" w:tplc="D61229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40309"/>
    <w:rsid w:val="000E5257"/>
    <w:rsid w:val="00111BA7"/>
    <w:rsid w:val="0012367F"/>
    <w:rsid w:val="001332A8"/>
    <w:rsid w:val="00141062"/>
    <w:rsid w:val="0020042C"/>
    <w:rsid w:val="003F097F"/>
    <w:rsid w:val="00614B52"/>
    <w:rsid w:val="007D004D"/>
    <w:rsid w:val="007F442A"/>
    <w:rsid w:val="008448EA"/>
    <w:rsid w:val="009B7E63"/>
    <w:rsid w:val="009F2BD1"/>
    <w:rsid w:val="00A13389"/>
    <w:rsid w:val="00AE11B1"/>
    <w:rsid w:val="00B50C22"/>
    <w:rsid w:val="00B67FD4"/>
    <w:rsid w:val="00B94E64"/>
    <w:rsid w:val="00D23310"/>
    <w:rsid w:val="00D544E1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E6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94E64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E64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F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E6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94E64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E64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9F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 Daniela</dc:creator>
  <cp:lastModifiedBy>Beatrice Job</cp:lastModifiedBy>
  <cp:revision>14</cp:revision>
  <cp:lastPrinted>2019-08-20T09:52:00Z</cp:lastPrinted>
  <dcterms:created xsi:type="dcterms:W3CDTF">2019-08-20T09:57:00Z</dcterms:created>
  <dcterms:modified xsi:type="dcterms:W3CDTF">2019-09-13T11:34:00Z</dcterms:modified>
</cp:coreProperties>
</file>