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9" w:rsidRPr="0068575A" w:rsidRDefault="00807E59" w:rsidP="006857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8575A">
        <w:rPr>
          <w:rFonts w:ascii="Times New Roman" w:hAnsi="Times New Roman" w:cs="Times New Roman"/>
          <w:b/>
          <w:i/>
          <w:sz w:val="36"/>
          <w:szCs w:val="36"/>
        </w:rPr>
        <w:t>DOMENICA DI PASQUA 201</w:t>
      </w:r>
      <w:r w:rsidR="00A527F9">
        <w:rPr>
          <w:rFonts w:ascii="Times New Roman" w:hAnsi="Times New Roman" w:cs="Times New Roman"/>
          <w:b/>
          <w:i/>
          <w:sz w:val="36"/>
          <w:szCs w:val="36"/>
        </w:rPr>
        <w:t>9</w:t>
      </w:r>
      <w:r w:rsidRPr="0068575A">
        <w:rPr>
          <w:rFonts w:ascii="Times New Roman" w:hAnsi="Times New Roman" w:cs="Times New Roman"/>
          <w:b/>
          <w:i/>
          <w:sz w:val="36"/>
          <w:szCs w:val="36"/>
        </w:rPr>
        <w:t xml:space="preserve"> – Preghiera dei fedeli</w:t>
      </w:r>
    </w:p>
    <w:p w:rsidR="00807E59" w:rsidRPr="003114B8" w:rsidRDefault="00807E59" w:rsidP="00807E59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07E59" w:rsidRPr="00807E59" w:rsidRDefault="00807E59" w:rsidP="00807E5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07E59">
        <w:rPr>
          <w:rFonts w:ascii="Times New Roman" w:hAnsi="Times New Roman" w:cs="Times New Roman"/>
          <w:i/>
          <w:sz w:val="36"/>
          <w:szCs w:val="36"/>
        </w:rPr>
        <w:t>Il Celebrante:</w:t>
      </w:r>
    </w:p>
    <w:p w:rsidR="00313A29" w:rsidRPr="00313A29" w:rsidRDefault="00767528" w:rsidP="00807E59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>Fratelli e sorelle carissimi,</w:t>
      </w:r>
      <w:r w:rsidR="007B12A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313A29" w:rsidRPr="00313A29">
        <w:rPr>
          <w:rFonts w:ascii="Times New Roman" w:hAnsi="Times New Roman" w:cs="Times New Roman"/>
          <w:b/>
          <w:color w:val="000000"/>
          <w:sz w:val="36"/>
          <w:szCs w:val="36"/>
        </w:rPr>
        <w:t>a Cristo, risorto da morte</w:t>
      </w:r>
      <w:proofErr w:type="gramStart"/>
      <w:r w:rsidR="00313A29" w:rsidRPr="00313A29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proofErr w:type="gramEnd"/>
    </w:p>
    <w:p w:rsidR="00313A29" w:rsidRPr="00313A29" w:rsidRDefault="00313A29" w:rsidP="00807E59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>affidiamo</w:t>
      </w:r>
      <w:proofErr w:type="gramEnd"/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oggi la nostra preghiera al Padre</w:t>
      </w:r>
    </w:p>
    <w:p w:rsidR="00313A29" w:rsidRDefault="00313A29" w:rsidP="00807E59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>invocando</w:t>
      </w:r>
      <w:proofErr w:type="gramEnd"/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da lui</w:t>
      </w:r>
      <w:r w:rsidR="00A527F9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per </w:t>
      </w:r>
      <w:r w:rsidR="00A527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tutti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noi</w:t>
      </w:r>
      <w:r w:rsidR="00A527F9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il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d</w:t>
      </w:r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>ono dello Spirito Santo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Pr="00313A2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313A29" w:rsidRPr="00313A29" w:rsidRDefault="00313A29" w:rsidP="00807E59">
      <w:pPr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07E59" w:rsidRPr="00286D5E" w:rsidRDefault="00807E59" w:rsidP="00807E59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cantore: Kyrie, eleison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8445C3">
        <w:rPr>
          <w:rFonts w:ascii="Times New Roman" w:hAnsi="Times New Roman" w:cs="Times New Roman"/>
          <w:b/>
          <w:i/>
          <w:sz w:val="36"/>
          <w:szCs w:val="36"/>
        </w:rPr>
        <w:t>R.</w:t>
      </w:r>
      <w:r>
        <w:rPr>
          <w:rFonts w:ascii="Times New Roman" w:hAnsi="Times New Roman" w:cs="Times New Roman"/>
          <w:i/>
          <w:sz w:val="36"/>
          <w:szCs w:val="36"/>
        </w:rPr>
        <w:t xml:space="preserve"> Kyrie, eleison.</w:t>
      </w:r>
    </w:p>
    <w:p w:rsidR="00807E59" w:rsidRPr="00807E59" w:rsidRDefault="00807E59" w:rsidP="00807E5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7E59" w:rsidRDefault="00286D5E" w:rsidP="00807E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Per</w:t>
      </w:r>
      <w:r w:rsidR="00313A29">
        <w:rPr>
          <w:rFonts w:ascii="Times New Roman" w:hAnsi="Times New Roman" w:cs="Times New Roman"/>
          <w:color w:val="000000"/>
          <w:sz w:val="36"/>
          <w:szCs w:val="36"/>
        </w:rPr>
        <w:t xml:space="preserve"> chi</w:t>
      </w:r>
      <w:r w:rsidR="002D7133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 xml:space="preserve"> come gli A</w:t>
      </w:r>
      <w:r w:rsidR="00313A29">
        <w:rPr>
          <w:rFonts w:ascii="Times New Roman" w:hAnsi="Times New Roman" w:cs="Times New Roman"/>
          <w:color w:val="000000"/>
          <w:sz w:val="36"/>
          <w:szCs w:val="36"/>
        </w:rPr>
        <w:t>ngeli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>, testimoni de</w:t>
      </w:r>
      <w:r w:rsidR="00313A29">
        <w:rPr>
          <w:rFonts w:ascii="Times New Roman" w:hAnsi="Times New Roman" w:cs="Times New Roman"/>
          <w:color w:val="000000"/>
          <w:sz w:val="36"/>
          <w:szCs w:val="36"/>
        </w:rPr>
        <w:t>l sepolcro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 xml:space="preserve"> vuoto, </w:t>
      </w:r>
      <w:r w:rsidR="00313A29">
        <w:rPr>
          <w:rFonts w:ascii="Times New Roman" w:hAnsi="Times New Roman" w:cs="Times New Roman"/>
          <w:color w:val="000000"/>
          <w:sz w:val="36"/>
          <w:szCs w:val="36"/>
        </w:rPr>
        <w:t>annuncia il Cristo vivo:</w:t>
      </w:r>
      <w:r w:rsidR="00A27DEF">
        <w:rPr>
          <w:rFonts w:ascii="Times New Roman" w:hAnsi="Times New Roman" w:cs="Times New Roman"/>
          <w:color w:val="000000"/>
          <w:sz w:val="36"/>
          <w:szCs w:val="36"/>
        </w:rPr>
        <w:t xml:space="preserve"> per</w:t>
      </w:r>
      <w:r w:rsidR="00313A29">
        <w:rPr>
          <w:rFonts w:ascii="Times New Roman" w:hAnsi="Times New Roman" w:cs="Times New Roman"/>
          <w:color w:val="000000"/>
          <w:sz w:val="36"/>
          <w:szCs w:val="36"/>
        </w:rPr>
        <w:t xml:space="preserve"> il</w:t>
      </w:r>
      <w:r w:rsidR="00807E59" w:rsidRPr="00807E59">
        <w:rPr>
          <w:rFonts w:ascii="Times New Roman" w:hAnsi="Times New Roman" w:cs="Times New Roman"/>
          <w:color w:val="000000"/>
          <w:sz w:val="36"/>
          <w:szCs w:val="36"/>
        </w:rPr>
        <w:t xml:space="preserve"> Papa Francesco</w:t>
      </w:r>
      <w:r w:rsidR="002D7133">
        <w:rPr>
          <w:rFonts w:ascii="Times New Roman" w:hAnsi="Times New Roman" w:cs="Times New Roman"/>
          <w:color w:val="000000"/>
          <w:sz w:val="36"/>
          <w:szCs w:val="36"/>
        </w:rPr>
        <w:t xml:space="preserve"> e</w:t>
      </w:r>
      <w:r w:rsidR="00807E59" w:rsidRPr="00807E5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="00807E59" w:rsidRPr="00807E59">
        <w:rPr>
          <w:rFonts w:ascii="Times New Roman" w:hAnsi="Times New Roman" w:cs="Times New Roman"/>
          <w:color w:val="000000"/>
          <w:sz w:val="36"/>
          <w:szCs w:val="36"/>
        </w:rPr>
        <w:t>l Vescovo Lauro</w:t>
      </w:r>
      <w:r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2D7133">
        <w:rPr>
          <w:rFonts w:ascii="Times New Roman" w:hAnsi="Times New Roman" w:cs="Times New Roman"/>
          <w:color w:val="000000"/>
          <w:sz w:val="36"/>
          <w:szCs w:val="36"/>
        </w:rPr>
        <w:t xml:space="preserve"> per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i </w:t>
      </w:r>
      <w:r w:rsidR="002D7133">
        <w:rPr>
          <w:rFonts w:ascii="Times New Roman" w:hAnsi="Times New Roman" w:cs="Times New Roman"/>
          <w:color w:val="000000"/>
          <w:sz w:val="36"/>
          <w:szCs w:val="36"/>
        </w:rPr>
        <w:t xml:space="preserve">vescovi, </w:t>
      </w:r>
      <w:r>
        <w:rPr>
          <w:rFonts w:ascii="Times New Roman" w:hAnsi="Times New Roman" w:cs="Times New Roman"/>
          <w:color w:val="000000"/>
          <w:sz w:val="36"/>
          <w:szCs w:val="36"/>
        </w:rPr>
        <w:t>sacerdoti e diaconi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>, i catechisti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 xml:space="preserve"> e gli educatori,</w:t>
      </w:r>
      <w:r w:rsidR="00313A2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D7133">
        <w:rPr>
          <w:rFonts w:ascii="Times New Roman" w:hAnsi="Times New Roman" w:cs="Times New Roman"/>
          <w:color w:val="000000"/>
          <w:sz w:val="36"/>
          <w:szCs w:val="36"/>
        </w:rPr>
        <w:t xml:space="preserve">i religiosi </w:t>
      </w:r>
      <w:r w:rsidR="00313A29">
        <w:rPr>
          <w:rFonts w:ascii="Times New Roman" w:hAnsi="Times New Roman" w:cs="Times New Roman"/>
          <w:color w:val="000000"/>
          <w:sz w:val="36"/>
          <w:szCs w:val="36"/>
        </w:rPr>
        <w:t xml:space="preserve">e tutti i nostri missionari; </w:t>
      </w:r>
      <w:r w:rsidR="00807E59" w:rsidRPr="00807E59">
        <w:rPr>
          <w:rFonts w:ascii="Times New Roman" w:hAnsi="Times New Roman" w:cs="Times New Roman"/>
          <w:color w:val="000000"/>
          <w:sz w:val="36"/>
          <w:szCs w:val="36"/>
        </w:rPr>
        <w:t>preghiamo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807E59" w:rsidRPr="00CE71EB" w:rsidRDefault="00807E59" w:rsidP="00807E59">
      <w:pPr>
        <w:pStyle w:val="Paragrafoelenc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807E59" w:rsidRPr="00807E59" w:rsidRDefault="00286D5E" w:rsidP="00807E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Per 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>ch</w:t>
      </w:r>
      <w:r w:rsidR="00807E59" w:rsidRPr="00807E59"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 xml:space="preserve"> come Maria Maddalena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>era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 xml:space="preserve"> nel </w:t>
      </w:r>
      <w:proofErr w:type="gramStart"/>
      <w:r w:rsidR="00CE44B7">
        <w:rPr>
          <w:rFonts w:ascii="Times New Roman" w:hAnsi="Times New Roman" w:cs="Times New Roman"/>
          <w:color w:val="000000"/>
          <w:sz w:val="36"/>
          <w:szCs w:val="36"/>
        </w:rPr>
        <w:t>buio</w:t>
      </w:r>
      <w:proofErr w:type="gramEnd"/>
      <w:r w:rsidR="00A27DEF">
        <w:rPr>
          <w:rFonts w:ascii="Times New Roman" w:hAnsi="Times New Roman" w:cs="Times New Roman"/>
          <w:color w:val="000000"/>
          <w:sz w:val="36"/>
          <w:szCs w:val="36"/>
        </w:rPr>
        <w:t xml:space="preserve"> ma poi 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 xml:space="preserve">ha </w:t>
      </w:r>
      <w:r w:rsidR="00A27DEF">
        <w:rPr>
          <w:rFonts w:ascii="Times New Roman" w:hAnsi="Times New Roman" w:cs="Times New Roman"/>
          <w:color w:val="000000"/>
          <w:sz w:val="36"/>
          <w:szCs w:val="36"/>
        </w:rPr>
        <w:t>trova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>to</w:t>
      </w:r>
      <w:r w:rsidR="00A27DEF">
        <w:rPr>
          <w:rFonts w:ascii="Times New Roman" w:hAnsi="Times New Roman" w:cs="Times New Roman"/>
          <w:color w:val="000000"/>
          <w:sz w:val="36"/>
          <w:szCs w:val="36"/>
        </w:rPr>
        <w:t xml:space="preserve"> la Speranza che è Cristo</w:t>
      </w:r>
      <w:r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 xml:space="preserve"> per i nuovi battezzati della nostra diocesi e della Chiesa intera</w:t>
      </w:r>
      <w:r w:rsidR="003A04FA">
        <w:rPr>
          <w:rFonts w:ascii="Times New Roman" w:hAnsi="Times New Roman" w:cs="Times New Roman"/>
          <w:color w:val="000000"/>
          <w:sz w:val="36"/>
          <w:szCs w:val="36"/>
        </w:rPr>
        <w:t>;</w:t>
      </w:r>
      <w:r w:rsidR="00807E59" w:rsidRPr="00807E59">
        <w:rPr>
          <w:rFonts w:ascii="Times New Roman" w:hAnsi="Times New Roman" w:cs="Times New Roman"/>
          <w:color w:val="000000"/>
          <w:sz w:val="36"/>
          <w:szCs w:val="36"/>
        </w:rPr>
        <w:t xml:space="preserve"> preghiamo.</w:t>
      </w:r>
    </w:p>
    <w:p w:rsidR="00807E59" w:rsidRPr="00CE71EB" w:rsidRDefault="00807E59" w:rsidP="00807E59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604AA6" w:rsidRDefault="003A04FA" w:rsidP="00604A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Per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 xml:space="preserve"> chi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 xml:space="preserve"> come i due discepoli di Emmaus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 xml:space="preserve"> è in cammino</w:t>
      </w:r>
      <w:r w:rsidR="00A27DEF">
        <w:rPr>
          <w:rFonts w:ascii="Times New Roman" w:hAnsi="Times New Roman" w:cs="Times New Roman"/>
          <w:color w:val="000000"/>
          <w:sz w:val="36"/>
          <w:szCs w:val="36"/>
        </w:rPr>
        <w:t xml:space="preserve"> e riconosce il Cristo nel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 xml:space="preserve"> gesto del</w:t>
      </w:r>
      <w:r w:rsidR="00A27DEF">
        <w:rPr>
          <w:rFonts w:ascii="Times New Roman" w:hAnsi="Times New Roman" w:cs="Times New Roman"/>
          <w:color w:val="000000"/>
          <w:sz w:val="36"/>
          <w:szCs w:val="36"/>
        </w:rPr>
        <w:t>lo spezzare il Pane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 xml:space="preserve"> per i ragazzi e i giovani </w:t>
      </w:r>
      <w:r w:rsidR="007B12AA">
        <w:rPr>
          <w:rFonts w:ascii="Times New Roman" w:hAnsi="Times New Roman" w:cs="Times New Roman"/>
          <w:color w:val="000000"/>
          <w:sz w:val="36"/>
          <w:szCs w:val="36"/>
        </w:rPr>
        <w:t xml:space="preserve">delle nostre comunità, 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 xml:space="preserve">per </w:t>
      </w:r>
      <w:r w:rsidR="00A27DEF">
        <w:rPr>
          <w:rFonts w:ascii="Times New Roman" w:hAnsi="Times New Roman" w:cs="Times New Roman"/>
          <w:color w:val="000000"/>
          <w:sz w:val="36"/>
          <w:szCs w:val="36"/>
        </w:rPr>
        <w:t>i volontari e i collaboratori pastorali</w:t>
      </w:r>
      <w:r>
        <w:rPr>
          <w:rFonts w:ascii="Times New Roman" w:hAnsi="Times New Roman" w:cs="Times New Roman"/>
          <w:color w:val="000000"/>
          <w:sz w:val="36"/>
          <w:szCs w:val="36"/>
        </w:rPr>
        <w:t>;</w:t>
      </w:r>
      <w:r w:rsidR="00807E59" w:rsidRPr="00604AA6">
        <w:rPr>
          <w:rFonts w:ascii="Times New Roman" w:hAnsi="Times New Roman" w:cs="Times New Roman"/>
          <w:color w:val="000000"/>
          <w:sz w:val="36"/>
          <w:szCs w:val="36"/>
        </w:rPr>
        <w:t xml:space="preserve"> preghiamo.</w:t>
      </w:r>
    </w:p>
    <w:p w:rsidR="001C0743" w:rsidRPr="00CE71EB" w:rsidRDefault="001C0743" w:rsidP="001C0743">
      <w:pPr>
        <w:pStyle w:val="Paragrafoelenco"/>
        <w:rPr>
          <w:rFonts w:ascii="Times New Roman" w:hAnsi="Times New Roman" w:cs="Times New Roman"/>
          <w:color w:val="000000"/>
          <w:sz w:val="10"/>
          <w:szCs w:val="10"/>
        </w:rPr>
      </w:pPr>
    </w:p>
    <w:p w:rsidR="00A527F9" w:rsidRDefault="003A04FA" w:rsidP="001C074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Per 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>ch</w:t>
      </w:r>
      <w:r w:rsidR="001C0743"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="0004413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1C074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>come le donne al sepo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>l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>cro</w:t>
      </w:r>
      <w:r w:rsidR="0004413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CE44B7">
        <w:rPr>
          <w:rFonts w:ascii="Times New Roman" w:hAnsi="Times New Roman" w:cs="Times New Roman"/>
          <w:color w:val="000000"/>
          <w:sz w:val="36"/>
          <w:szCs w:val="36"/>
        </w:rPr>
        <w:t xml:space="preserve"> è in ricerca</w:t>
      </w:r>
      <w:r w:rsidR="00AA351F">
        <w:rPr>
          <w:rFonts w:ascii="Times New Roman" w:hAnsi="Times New Roman" w:cs="Times New Roman"/>
          <w:color w:val="000000"/>
          <w:sz w:val="36"/>
          <w:szCs w:val="36"/>
        </w:rPr>
        <w:t xml:space="preserve"> e in attesa</w:t>
      </w:r>
      <w:r w:rsidR="002D7133"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="00027FFA">
        <w:rPr>
          <w:rFonts w:ascii="Times New Roman" w:hAnsi="Times New Roman" w:cs="Times New Roman"/>
          <w:color w:val="000000"/>
          <w:sz w:val="36"/>
          <w:szCs w:val="36"/>
        </w:rPr>
        <w:t xml:space="preserve"> per gli uomini di pensiero e gli artisti, per i docenti e </w:t>
      </w:r>
      <w:r w:rsidR="00D13FFB">
        <w:rPr>
          <w:rFonts w:ascii="Times New Roman" w:hAnsi="Times New Roman" w:cs="Times New Roman"/>
          <w:color w:val="000000"/>
          <w:sz w:val="36"/>
          <w:szCs w:val="36"/>
        </w:rPr>
        <w:t>gli studiosi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 xml:space="preserve">, per i </w:t>
      </w:r>
      <w:r w:rsidR="00027FFA">
        <w:rPr>
          <w:rFonts w:ascii="Times New Roman" w:hAnsi="Times New Roman" w:cs="Times New Roman"/>
          <w:color w:val="000000"/>
          <w:sz w:val="36"/>
          <w:szCs w:val="36"/>
        </w:rPr>
        <w:t xml:space="preserve">ricercatori 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>e gli scienziati; preghiamo.</w:t>
      </w:r>
    </w:p>
    <w:p w:rsidR="00A527F9" w:rsidRPr="00A527F9" w:rsidRDefault="00A527F9" w:rsidP="00A527F9">
      <w:pPr>
        <w:pStyle w:val="Paragrafoelenco"/>
        <w:rPr>
          <w:rFonts w:ascii="Times New Roman" w:hAnsi="Times New Roman" w:cs="Times New Roman"/>
          <w:color w:val="000000"/>
          <w:sz w:val="10"/>
          <w:szCs w:val="10"/>
        </w:rPr>
      </w:pPr>
    </w:p>
    <w:p w:rsidR="00807E59" w:rsidRDefault="00A527F9" w:rsidP="00A527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E44B7" w:rsidRPr="00A527F9">
        <w:rPr>
          <w:rFonts w:ascii="Times New Roman" w:hAnsi="Times New Roman" w:cs="Times New Roman"/>
          <w:color w:val="000000"/>
          <w:sz w:val="36"/>
          <w:szCs w:val="36"/>
        </w:rPr>
        <w:t>Per chi</w:t>
      </w:r>
      <w:r w:rsidR="00AA351F" w:rsidRPr="00A527F9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CE44B7" w:rsidRPr="00A527F9">
        <w:rPr>
          <w:rFonts w:ascii="Times New Roman" w:hAnsi="Times New Roman" w:cs="Times New Roman"/>
          <w:color w:val="000000"/>
          <w:sz w:val="36"/>
          <w:szCs w:val="36"/>
        </w:rPr>
        <w:t xml:space="preserve"> com</w:t>
      </w:r>
      <w:r w:rsidR="00AA351F" w:rsidRPr="00A527F9">
        <w:rPr>
          <w:rFonts w:ascii="Times New Roman" w:hAnsi="Times New Roman" w:cs="Times New Roman"/>
          <w:color w:val="000000"/>
          <w:sz w:val="36"/>
          <w:szCs w:val="36"/>
        </w:rPr>
        <w:t>e</w:t>
      </w:r>
      <w:r w:rsidR="00CE44B7" w:rsidRPr="00A527F9">
        <w:rPr>
          <w:rFonts w:ascii="Times New Roman" w:hAnsi="Times New Roman" w:cs="Times New Roman"/>
          <w:color w:val="000000"/>
          <w:sz w:val="36"/>
          <w:szCs w:val="36"/>
        </w:rPr>
        <w:t xml:space="preserve"> gli Apostoli</w:t>
      </w:r>
      <w:r w:rsidR="00AA351F" w:rsidRPr="00A527F9">
        <w:rPr>
          <w:rFonts w:ascii="Times New Roman" w:hAnsi="Times New Roman" w:cs="Times New Roman"/>
          <w:color w:val="000000"/>
          <w:sz w:val="36"/>
          <w:szCs w:val="36"/>
        </w:rPr>
        <w:t xml:space="preserve"> nel cenacolo,</w:t>
      </w:r>
      <w:r w:rsidR="00CE44B7" w:rsidRPr="00A527F9">
        <w:rPr>
          <w:rFonts w:ascii="Times New Roman" w:hAnsi="Times New Roman" w:cs="Times New Roman"/>
          <w:color w:val="000000"/>
          <w:sz w:val="36"/>
          <w:szCs w:val="36"/>
        </w:rPr>
        <w:t xml:space="preserve"> fa fatica a cred</w:t>
      </w:r>
      <w:r w:rsidR="00AA351F" w:rsidRPr="00A527F9">
        <w:rPr>
          <w:rFonts w:ascii="Times New Roman" w:hAnsi="Times New Roman" w:cs="Times New Roman"/>
          <w:color w:val="000000"/>
          <w:sz w:val="36"/>
          <w:szCs w:val="36"/>
        </w:rPr>
        <w:t>e</w:t>
      </w:r>
      <w:r w:rsidR="00CE44B7" w:rsidRPr="00A527F9">
        <w:rPr>
          <w:rFonts w:ascii="Times New Roman" w:hAnsi="Times New Roman" w:cs="Times New Roman"/>
          <w:color w:val="000000"/>
          <w:sz w:val="36"/>
          <w:szCs w:val="36"/>
        </w:rPr>
        <w:t>re: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per gli increduli, i dubbiosi e i delusi, per chi vive la sofferenza, la fatica e il lutto</w:t>
      </w:r>
      <w:r>
        <w:rPr>
          <w:rFonts w:ascii="Times New Roman" w:hAnsi="Times New Roman" w:cs="Times New Roman"/>
          <w:color w:val="000000"/>
          <w:sz w:val="36"/>
          <w:szCs w:val="36"/>
        </w:rPr>
        <w:t>; preghiamo.</w:t>
      </w:r>
    </w:p>
    <w:p w:rsidR="00A527F9" w:rsidRPr="00A527F9" w:rsidRDefault="00A527F9" w:rsidP="00A527F9">
      <w:pPr>
        <w:pStyle w:val="Paragrafoelenco"/>
        <w:rPr>
          <w:rFonts w:ascii="Times New Roman" w:hAnsi="Times New Roman" w:cs="Times New Roman"/>
          <w:color w:val="000000"/>
          <w:sz w:val="10"/>
          <w:szCs w:val="10"/>
        </w:rPr>
      </w:pPr>
    </w:p>
    <w:p w:rsidR="00D13FFB" w:rsidRDefault="00D13FFB" w:rsidP="00A527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527F9">
        <w:rPr>
          <w:rFonts w:ascii="Times New Roman" w:hAnsi="Times New Roman" w:cs="Times New Roman"/>
          <w:color w:val="000000"/>
          <w:sz w:val="36"/>
          <w:szCs w:val="36"/>
        </w:rPr>
        <w:t>Per chi, come Pietro e Giovanni, corre e va in fretta</w:t>
      </w:r>
      <w:r w:rsidR="00027FFA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7B12AA">
        <w:rPr>
          <w:rFonts w:ascii="Times New Roman" w:hAnsi="Times New Roman" w:cs="Times New Roman"/>
          <w:color w:val="000000"/>
          <w:sz w:val="36"/>
          <w:szCs w:val="36"/>
        </w:rPr>
        <w:t xml:space="preserve"> ma</w:t>
      </w:r>
      <w:r w:rsidRPr="00A527F9">
        <w:rPr>
          <w:rFonts w:ascii="Times New Roman" w:hAnsi="Times New Roman" w:cs="Times New Roman"/>
          <w:color w:val="000000"/>
          <w:sz w:val="36"/>
          <w:szCs w:val="36"/>
        </w:rPr>
        <w:t xml:space="preserve"> ha la gioia di vedere e di credere: per noi, le nostre famiglie e</w:t>
      </w:r>
      <w:r w:rsidR="00027FFA">
        <w:rPr>
          <w:rFonts w:ascii="Times New Roman" w:hAnsi="Times New Roman" w:cs="Times New Roman"/>
          <w:color w:val="000000"/>
          <w:sz w:val="36"/>
          <w:szCs w:val="36"/>
        </w:rPr>
        <w:t xml:space="preserve"> le</w:t>
      </w:r>
      <w:r w:rsidRPr="00A527F9">
        <w:rPr>
          <w:rFonts w:ascii="Times New Roman" w:hAnsi="Times New Roman" w:cs="Times New Roman"/>
          <w:color w:val="000000"/>
          <w:sz w:val="36"/>
          <w:szCs w:val="36"/>
        </w:rPr>
        <w:t xml:space="preserve"> comunità che celebrano la Pasqua del Signore; preghiamo</w:t>
      </w:r>
      <w:r w:rsidR="00A527F9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A527F9" w:rsidRPr="00A527F9" w:rsidRDefault="00A527F9" w:rsidP="00A527F9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807E59" w:rsidRDefault="00807E59" w:rsidP="00807E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Il Celebrante:</w:t>
      </w:r>
    </w:p>
    <w:p w:rsidR="007B12AA" w:rsidRDefault="007B12AA" w:rsidP="00807E59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Il tuo Figlio, morto e risorto per noi,</w:t>
      </w:r>
    </w:p>
    <w:p w:rsidR="007B12AA" w:rsidRDefault="007B12AA" w:rsidP="00807E59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che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siede accanto a te, o</w:t>
      </w:r>
      <w:r w:rsidR="00807E59" w:rsidRPr="001C074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Padre</w:t>
      </w:r>
      <w:r w:rsidR="001C0743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7B12AA" w:rsidRDefault="007B12AA" w:rsidP="007B12A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ti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presenta in questa Pasqua la nostra supplica:</w:t>
      </w:r>
    </w:p>
    <w:p w:rsidR="007B12AA" w:rsidRDefault="007B12AA" w:rsidP="007B12A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ascoltalo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e guarda a noi tuoi figli.</w:t>
      </w:r>
    </w:p>
    <w:p w:rsidR="00ED1E6E" w:rsidRPr="001C0743" w:rsidRDefault="007B12AA" w:rsidP="00807E59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Te lo chiediamo pe</w:t>
      </w:r>
      <w:r w:rsidR="00807E59" w:rsidRPr="001C074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r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lo stesso </w:t>
      </w:r>
      <w:r w:rsidR="00807E59" w:rsidRPr="001C0743">
        <w:rPr>
          <w:rFonts w:ascii="Times New Roman" w:hAnsi="Times New Roman" w:cs="Times New Roman"/>
          <w:b/>
          <w:color w:val="000000"/>
          <w:sz w:val="36"/>
          <w:szCs w:val="36"/>
        </w:rPr>
        <w:t>Cristo nostro Signore.</w:t>
      </w:r>
      <w:r w:rsidR="00807E5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C074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  <w:r w:rsidR="001C0743" w:rsidRPr="001C0743">
        <w:rPr>
          <w:rFonts w:ascii="Times New Roman" w:hAnsi="Times New Roman" w:cs="Times New Roman"/>
          <w:b/>
          <w:i/>
          <w:color w:val="000000"/>
          <w:sz w:val="36"/>
          <w:szCs w:val="36"/>
        </w:rPr>
        <w:t>R.</w:t>
      </w:r>
      <w:r w:rsidR="001C074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07E59">
        <w:rPr>
          <w:rFonts w:ascii="Times New Roman" w:hAnsi="Times New Roman" w:cs="Times New Roman"/>
          <w:color w:val="000000"/>
          <w:sz w:val="36"/>
          <w:szCs w:val="36"/>
        </w:rPr>
        <w:t>A</w:t>
      </w:r>
      <w:r w:rsidR="00807E59" w:rsidRPr="00807E59">
        <w:rPr>
          <w:rFonts w:ascii="Times New Roman" w:hAnsi="Times New Roman" w:cs="Times New Roman"/>
          <w:color w:val="000000"/>
          <w:sz w:val="36"/>
          <w:szCs w:val="36"/>
        </w:rPr>
        <w:t>men</w:t>
      </w:r>
      <w:r w:rsidR="00807E59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sectPr w:rsidR="00ED1E6E" w:rsidRPr="001C0743" w:rsidSect="00807E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26B"/>
    <w:multiLevelType w:val="hybridMultilevel"/>
    <w:tmpl w:val="D040E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59"/>
    <w:rsid w:val="0002771A"/>
    <w:rsid w:val="00027FFA"/>
    <w:rsid w:val="0004413F"/>
    <w:rsid w:val="001C0743"/>
    <w:rsid w:val="00286D5E"/>
    <w:rsid w:val="002D7133"/>
    <w:rsid w:val="003114B8"/>
    <w:rsid w:val="003135AC"/>
    <w:rsid w:val="00313A29"/>
    <w:rsid w:val="003A04FA"/>
    <w:rsid w:val="00604AA6"/>
    <w:rsid w:val="00632B5B"/>
    <w:rsid w:val="0068575A"/>
    <w:rsid w:val="00767528"/>
    <w:rsid w:val="007B12AA"/>
    <w:rsid w:val="007F1BFD"/>
    <w:rsid w:val="00807E59"/>
    <w:rsid w:val="008445C3"/>
    <w:rsid w:val="00A27DEF"/>
    <w:rsid w:val="00A527F9"/>
    <w:rsid w:val="00AA351F"/>
    <w:rsid w:val="00AD4C4B"/>
    <w:rsid w:val="00CE44B7"/>
    <w:rsid w:val="00CE71EB"/>
    <w:rsid w:val="00D13FFB"/>
    <w:rsid w:val="00E301B6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E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07E59"/>
  </w:style>
  <w:style w:type="paragraph" w:styleId="Paragrafoelenco">
    <w:name w:val="List Paragraph"/>
    <w:basedOn w:val="Normale"/>
    <w:uiPriority w:val="34"/>
    <w:qFormat/>
    <w:rsid w:val="00807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E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07E59"/>
  </w:style>
  <w:style w:type="paragraph" w:styleId="Paragrafoelenco">
    <w:name w:val="List Paragraph"/>
    <w:basedOn w:val="Normale"/>
    <w:uiPriority w:val="34"/>
    <w:qFormat/>
    <w:rsid w:val="0080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2019-03-31T16:47:00Z</cp:lastPrinted>
  <dcterms:created xsi:type="dcterms:W3CDTF">2017-03-24T11:17:00Z</dcterms:created>
  <dcterms:modified xsi:type="dcterms:W3CDTF">2019-03-31T17:17:00Z</dcterms:modified>
</cp:coreProperties>
</file>